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89DD" w14:textId="59139B94" w:rsidR="008E20C8" w:rsidRDefault="000A51A8" w:rsidP="000A51A8">
      <w:pPr>
        <w:jc w:val="center"/>
        <w:rPr>
          <w:rFonts w:ascii="Times New Roman" w:hAnsi="Times New Roman" w:cs="Times New Roman"/>
          <w:sz w:val="26"/>
          <w:szCs w:val="26"/>
        </w:rPr>
      </w:pPr>
      <w:r w:rsidRPr="000A51A8">
        <w:rPr>
          <w:rFonts w:ascii="Times New Roman" w:hAnsi="Times New Roman" w:cs="Times New Roman"/>
          <w:sz w:val="26"/>
          <w:szCs w:val="26"/>
        </w:rPr>
        <w:t>Сведения об использовании Контрольно-счетной палатой Новозыбковского городского округа средств бюджета городского округа за 20</w:t>
      </w:r>
      <w:r w:rsidR="00892710">
        <w:rPr>
          <w:rFonts w:ascii="Times New Roman" w:hAnsi="Times New Roman" w:cs="Times New Roman"/>
          <w:sz w:val="26"/>
          <w:szCs w:val="26"/>
        </w:rPr>
        <w:t>2</w:t>
      </w:r>
      <w:r w:rsidR="00837E36">
        <w:rPr>
          <w:rFonts w:ascii="Times New Roman" w:hAnsi="Times New Roman" w:cs="Times New Roman"/>
          <w:sz w:val="26"/>
          <w:szCs w:val="26"/>
        </w:rPr>
        <w:t>4</w:t>
      </w:r>
      <w:r w:rsidRPr="000A51A8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745FE522" w14:textId="77777777" w:rsidR="000A51A8" w:rsidRDefault="000A51A8" w:rsidP="000A51A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1559"/>
        <w:gridCol w:w="2186"/>
        <w:gridCol w:w="1197"/>
        <w:gridCol w:w="1182"/>
        <w:gridCol w:w="1212"/>
      </w:tblGrid>
      <w:tr w:rsidR="000A51A8" w14:paraId="2171C5F8" w14:textId="77777777" w:rsidTr="00343EC4">
        <w:tc>
          <w:tcPr>
            <w:tcW w:w="675" w:type="dxa"/>
          </w:tcPr>
          <w:p w14:paraId="1DE64150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по БК</w:t>
            </w:r>
          </w:p>
        </w:tc>
        <w:tc>
          <w:tcPr>
            <w:tcW w:w="851" w:type="dxa"/>
          </w:tcPr>
          <w:p w14:paraId="25646C8F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709" w:type="dxa"/>
          </w:tcPr>
          <w:p w14:paraId="18A58344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559" w:type="dxa"/>
          </w:tcPr>
          <w:p w14:paraId="20A98EF6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2186" w:type="dxa"/>
          </w:tcPr>
          <w:p w14:paraId="23DE433E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целевой статьи</w:t>
            </w:r>
          </w:p>
        </w:tc>
        <w:tc>
          <w:tcPr>
            <w:tcW w:w="1197" w:type="dxa"/>
          </w:tcPr>
          <w:p w14:paraId="20C66D21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182" w:type="dxa"/>
          </w:tcPr>
          <w:p w14:paraId="77554907" w14:textId="397EC130" w:rsidR="000A51A8" w:rsidRDefault="000A51A8" w:rsidP="003F4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 на 20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37E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12" w:type="dxa"/>
          </w:tcPr>
          <w:p w14:paraId="1DDF7AAB" w14:textId="2132526B" w:rsidR="000A51A8" w:rsidRDefault="000A51A8" w:rsidP="00E00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 за 20</w:t>
            </w:r>
            <w:r w:rsidR="00892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37E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A51A8" w14:paraId="529061D4" w14:textId="77777777" w:rsidTr="00343EC4">
        <w:tc>
          <w:tcPr>
            <w:tcW w:w="675" w:type="dxa"/>
          </w:tcPr>
          <w:p w14:paraId="24C47863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04B37C5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00A75730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2EC87F04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86" w:type="dxa"/>
          </w:tcPr>
          <w:p w14:paraId="5CBD873B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14:paraId="6DF9D269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82" w:type="dxa"/>
          </w:tcPr>
          <w:p w14:paraId="240A04ED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12" w:type="dxa"/>
          </w:tcPr>
          <w:p w14:paraId="2F6BB876" w14:textId="77777777" w:rsidR="000A51A8" w:rsidRDefault="000A51A8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2066E" w14:paraId="66C4B268" w14:textId="77777777" w:rsidTr="00343EC4">
        <w:tc>
          <w:tcPr>
            <w:tcW w:w="675" w:type="dxa"/>
          </w:tcPr>
          <w:p w14:paraId="0805EF7D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</w:tcPr>
          <w:p w14:paraId="66C15058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14:paraId="21343A2E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6BA8B400" w14:textId="77777777" w:rsidR="00C2066E" w:rsidRPr="000A51A8" w:rsidRDefault="00C2066E" w:rsidP="000A51A8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7000080040</w:t>
            </w:r>
          </w:p>
        </w:tc>
        <w:tc>
          <w:tcPr>
            <w:tcW w:w="2186" w:type="dxa"/>
            <w:vMerge w:val="restart"/>
          </w:tcPr>
          <w:p w14:paraId="420E542B" w14:textId="77777777" w:rsidR="00C2066E" w:rsidRPr="000A51A8" w:rsidRDefault="00C2066E" w:rsidP="000A51A8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1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14:paraId="3ABFCC50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B0DF8F8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82" w:type="dxa"/>
          </w:tcPr>
          <w:p w14:paraId="12152F1E" w14:textId="0808D57B" w:rsidR="00C2066E" w:rsidRPr="006E132C" w:rsidRDefault="00892710" w:rsidP="007A3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3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7E36">
              <w:rPr>
                <w:rFonts w:ascii="Times New Roman" w:hAnsi="Times New Roman" w:cs="Times New Roman"/>
                <w:sz w:val="26"/>
                <w:szCs w:val="26"/>
              </w:rPr>
              <w:t> 840,08</w:t>
            </w:r>
          </w:p>
        </w:tc>
        <w:tc>
          <w:tcPr>
            <w:tcW w:w="1212" w:type="dxa"/>
          </w:tcPr>
          <w:p w14:paraId="51BD5076" w14:textId="6D95D93E" w:rsidR="00C2066E" w:rsidRPr="006E132C" w:rsidRDefault="00E00EC2" w:rsidP="00C20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7E36">
              <w:rPr>
                <w:rFonts w:ascii="Times New Roman" w:hAnsi="Times New Roman" w:cs="Times New Roman"/>
                <w:sz w:val="26"/>
                <w:szCs w:val="26"/>
              </w:rPr>
              <w:t> 839,23</w:t>
            </w:r>
          </w:p>
        </w:tc>
      </w:tr>
      <w:tr w:rsidR="00837E36" w14:paraId="0A1AA454" w14:textId="77777777" w:rsidTr="00343EC4">
        <w:tc>
          <w:tcPr>
            <w:tcW w:w="675" w:type="dxa"/>
          </w:tcPr>
          <w:p w14:paraId="22FD1D12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</w:tcPr>
          <w:p w14:paraId="6350F47C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14:paraId="33C014AF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6AE65D08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7000080040</w:t>
            </w:r>
          </w:p>
        </w:tc>
        <w:tc>
          <w:tcPr>
            <w:tcW w:w="2186" w:type="dxa"/>
            <w:vMerge/>
          </w:tcPr>
          <w:p w14:paraId="228BE57B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6BEF76F9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2" w:type="dxa"/>
          </w:tcPr>
          <w:p w14:paraId="5CB41FBF" w14:textId="55EB9BF4" w:rsidR="00837E36" w:rsidRPr="006E132C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3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703,4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2" w:type="dxa"/>
          </w:tcPr>
          <w:p w14:paraId="0532D4CE" w14:textId="6000A0EC" w:rsidR="00837E36" w:rsidRPr="006E132C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1 703,4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2066E" w14:paraId="1957ADA5" w14:textId="77777777" w:rsidTr="00343EC4">
        <w:tc>
          <w:tcPr>
            <w:tcW w:w="675" w:type="dxa"/>
          </w:tcPr>
          <w:p w14:paraId="3B1ED48D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</w:tcPr>
          <w:p w14:paraId="28CCFB3E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14:paraId="5ACF4114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5C008803" w14:textId="77777777" w:rsidR="00C2066E" w:rsidRPr="000A51A8" w:rsidRDefault="00C2066E" w:rsidP="00FB0FD8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7000080040</w:t>
            </w:r>
          </w:p>
        </w:tc>
        <w:tc>
          <w:tcPr>
            <w:tcW w:w="2186" w:type="dxa"/>
            <w:vMerge/>
          </w:tcPr>
          <w:p w14:paraId="1B6EBC93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024512F2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2" w:type="dxa"/>
          </w:tcPr>
          <w:p w14:paraId="2EF48297" w14:textId="35C622C0" w:rsidR="00C2066E" w:rsidRPr="006E132C" w:rsidRDefault="00837E36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136,64</w:t>
            </w:r>
          </w:p>
        </w:tc>
        <w:tc>
          <w:tcPr>
            <w:tcW w:w="1212" w:type="dxa"/>
          </w:tcPr>
          <w:p w14:paraId="7542A8EE" w14:textId="3E218979" w:rsidR="00C2066E" w:rsidRPr="006E132C" w:rsidRDefault="00837E36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135,79</w:t>
            </w:r>
          </w:p>
        </w:tc>
      </w:tr>
      <w:tr w:rsidR="00C2066E" w14:paraId="479F0DC6" w14:textId="77777777" w:rsidTr="00343EC4">
        <w:tc>
          <w:tcPr>
            <w:tcW w:w="675" w:type="dxa"/>
          </w:tcPr>
          <w:p w14:paraId="53AD5E18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CFF9FAD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59D8B56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7F733C3" w14:textId="77777777" w:rsidR="00C2066E" w:rsidRDefault="00C2066E" w:rsidP="00FB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  <w:vMerge/>
          </w:tcPr>
          <w:p w14:paraId="6189B1A7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7A715092" w14:textId="77777777" w:rsidR="00C2066E" w:rsidRDefault="00C2066E" w:rsidP="000A5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14:paraId="682CE95F" w14:textId="77777777" w:rsidR="00C2066E" w:rsidRPr="006E132C" w:rsidRDefault="00C2066E" w:rsidP="00892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14:paraId="1E01D6ED" w14:textId="77777777" w:rsidR="00C2066E" w:rsidRPr="006E132C" w:rsidRDefault="00C2066E" w:rsidP="00892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E36" w14:paraId="7A01DA1D" w14:textId="77777777" w:rsidTr="00343EC4">
        <w:tc>
          <w:tcPr>
            <w:tcW w:w="675" w:type="dxa"/>
          </w:tcPr>
          <w:p w14:paraId="3BE0504D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</w:tcPr>
          <w:p w14:paraId="27757EFA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14:paraId="619510F7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2EB8ACE6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vMerge w:val="restart"/>
          </w:tcPr>
          <w:p w14:paraId="7DCDACDF" w14:textId="77777777" w:rsidR="00837E36" w:rsidRPr="00C2066E" w:rsidRDefault="00837E36" w:rsidP="00837E36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руководителя контрольно-счетного органа муниципального образования и его заместителей</w:t>
            </w:r>
          </w:p>
          <w:p w14:paraId="566DE57D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5109DDA0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82" w:type="dxa"/>
          </w:tcPr>
          <w:p w14:paraId="02882E94" w14:textId="328C8604" w:rsidR="00837E36" w:rsidRPr="006E132C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3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831,90</w:t>
            </w:r>
          </w:p>
        </w:tc>
        <w:tc>
          <w:tcPr>
            <w:tcW w:w="1212" w:type="dxa"/>
          </w:tcPr>
          <w:p w14:paraId="3D6F8303" w14:textId="5EA4920A" w:rsidR="00837E36" w:rsidRPr="006E132C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3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831,90</w:t>
            </w:r>
          </w:p>
        </w:tc>
      </w:tr>
      <w:tr w:rsidR="00837E36" w14:paraId="7E6DA546" w14:textId="77777777" w:rsidTr="00343EC4">
        <w:tc>
          <w:tcPr>
            <w:tcW w:w="675" w:type="dxa"/>
          </w:tcPr>
          <w:p w14:paraId="34197B14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</w:tcPr>
          <w:p w14:paraId="50938183" w14:textId="10C190F6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14:paraId="45DC50DC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3016F2B2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  <w:vMerge/>
          </w:tcPr>
          <w:p w14:paraId="7B696A48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14:paraId="161F4146" w14:textId="77777777" w:rsidR="00837E36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2" w:type="dxa"/>
          </w:tcPr>
          <w:p w14:paraId="4817CA4F" w14:textId="5CEC644A" w:rsidR="00837E36" w:rsidRPr="006E132C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1 831,90</w:t>
            </w:r>
          </w:p>
        </w:tc>
        <w:tc>
          <w:tcPr>
            <w:tcW w:w="1212" w:type="dxa"/>
          </w:tcPr>
          <w:p w14:paraId="53B91529" w14:textId="4D976A1C" w:rsidR="00837E36" w:rsidRPr="006E132C" w:rsidRDefault="00837E36" w:rsidP="00837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1 831,90</w:t>
            </w:r>
          </w:p>
        </w:tc>
      </w:tr>
      <w:tr w:rsidR="00C2066E" w14:paraId="53169C7D" w14:textId="77777777" w:rsidTr="00343EC4">
        <w:tc>
          <w:tcPr>
            <w:tcW w:w="7177" w:type="dxa"/>
            <w:gridSpan w:val="6"/>
          </w:tcPr>
          <w:p w14:paraId="4F6A7766" w14:textId="77777777" w:rsidR="00C2066E" w:rsidRDefault="00C2066E" w:rsidP="00C2066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182" w:type="dxa"/>
          </w:tcPr>
          <w:p w14:paraId="42735F64" w14:textId="7D5E959C" w:rsidR="00C2066E" w:rsidRDefault="001844BD" w:rsidP="003F4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37E36">
              <w:rPr>
                <w:rFonts w:ascii="Times New Roman" w:hAnsi="Times New Roman" w:cs="Times New Roman"/>
                <w:sz w:val="26"/>
                <w:szCs w:val="26"/>
              </w:rPr>
              <w:t> 671,98</w:t>
            </w:r>
          </w:p>
        </w:tc>
        <w:tc>
          <w:tcPr>
            <w:tcW w:w="1212" w:type="dxa"/>
          </w:tcPr>
          <w:p w14:paraId="5F1F6946" w14:textId="2A241F3E" w:rsidR="00C2066E" w:rsidRDefault="00343EC4" w:rsidP="007A3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37E36">
              <w:rPr>
                <w:rFonts w:ascii="Times New Roman" w:hAnsi="Times New Roman" w:cs="Times New Roman"/>
                <w:sz w:val="26"/>
                <w:szCs w:val="26"/>
              </w:rPr>
              <w:t> 671,13</w:t>
            </w:r>
          </w:p>
        </w:tc>
      </w:tr>
    </w:tbl>
    <w:p w14:paraId="257E3D21" w14:textId="77777777" w:rsidR="000A51A8" w:rsidRPr="000A51A8" w:rsidRDefault="000A51A8" w:rsidP="000A51A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A51A8" w:rsidRPr="000A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A8"/>
    <w:rsid w:val="000A51A8"/>
    <w:rsid w:val="001844BD"/>
    <w:rsid w:val="002F0807"/>
    <w:rsid w:val="00343EC4"/>
    <w:rsid w:val="003F480E"/>
    <w:rsid w:val="006E132C"/>
    <w:rsid w:val="007557F2"/>
    <w:rsid w:val="00771707"/>
    <w:rsid w:val="007A3C46"/>
    <w:rsid w:val="007D6EB6"/>
    <w:rsid w:val="00837E36"/>
    <w:rsid w:val="00892710"/>
    <w:rsid w:val="008973ED"/>
    <w:rsid w:val="008E20C8"/>
    <w:rsid w:val="00A21CFA"/>
    <w:rsid w:val="00A71041"/>
    <w:rsid w:val="00B113F2"/>
    <w:rsid w:val="00B22AB8"/>
    <w:rsid w:val="00C2066E"/>
    <w:rsid w:val="00C34EF0"/>
    <w:rsid w:val="00C72224"/>
    <w:rsid w:val="00E00EC2"/>
    <w:rsid w:val="00F35F63"/>
    <w:rsid w:val="00FA4690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4823"/>
  <w15:docId w15:val="{070A276B-D43A-4E4E-882B-89218CE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2025-01-14T11:15:00Z</dcterms:created>
  <dcterms:modified xsi:type="dcterms:W3CDTF">2025-01-14T11:25:00Z</dcterms:modified>
</cp:coreProperties>
</file>